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56F21">
      <w:pPr>
        <w:pStyle w:val="4"/>
        <w:numPr>
          <w:ilvl w:val="0"/>
          <w:numId w:val="0"/>
        </w:numPr>
        <w:ind w:leftChars="0"/>
        <w:rPr>
          <w:rFonts w:hint="default" w:ascii="仿宋_GB2312" w:eastAsia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附件：</w:t>
      </w:r>
    </w:p>
    <w:p w14:paraId="245C3CA2">
      <w:pPr>
        <w:pStyle w:val="4"/>
        <w:numPr>
          <w:ilvl w:val="0"/>
          <w:numId w:val="0"/>
        </w:numPr>
        <w:ind w:leftChars="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本科生减免学费申请流程（参考）</w:t>
      </w:r>
    </w:p>
    <w:p w14:paraId="775CD5EF">
      <w:pPr>
        <w:pStyle w:val="4"/>
        <w:numPr>
          <w:ilvl w:val="0"/>
          <w:numId w:val="0"/>
        </w:numPr>
        <w:ind w:left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1、</w:t>
      </w:r>
      <w:r>
        <w:rPr>
          <w:rFonts w:hint="eastAsia" w:ascii="仿宋_GB2312" w:eastAsia="仿宋_GB2312"/>
          <w:sz w:val="32"/>
          <w:szCs w:val="32"/>
        </w:rPr>
        <w:t>登录学生综合数据平台</w:t>
      </w:r>
      <w:r>
        <w:fldChar w:fldCharType="begin"/>
      </w:r>
      <w:r>
        <w:instrText xml:space="preserve"> HYPERLINK "http://stu.bit.edu.cn/" </w:instrText>
      </w:r>
      <w:r>
        <w:fldChar w:fldCharType="separate"/>
      </w:r>
      <w:r>
        <w:rPr>
          <w:rFonts w:ascii="仿宋_GB2312" w:eastAsia="仿宋_GB2312"/>
          <w:sz w:val="32"/>
          <w:szCs w:val="32"/>
        </w:rPr>
        <w:t>http://stu.bit.edu.cn/</w:t>
      </w:r>
      <w:r>
        <w:rPr>
          <w:rFonts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，选择</w:t>
      </w:r>
    </w:p>
    <w:p w14:paraId="29070B2C">
      <w:pPr>
        <w:pStyle w:val="4"/>
        <w:numPr>
          <w:ilvl w:val="0"/>
          <w:numId w:val="0"/>
        </w:numPr>
        <w:ind w:left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减免学费与困难资助</w:t>
      </w:r>
      <w:r>
        <w:rPr>
          <w:rFonts w:hint="eastAsia" w:ascii="仿宋_GB2312" w:eastAsia="仿宋_GB2312"/>
          <w:sz w:val="32"/>
          <w:szCs w:val="32"/>
        </w:rPr>
        <w:t>”，进入应用。</w:t>
      </w:r>
    </w:p>
    <w:p w14:paraId="1E7254F8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1135" cy="3768725"/>
            <wp:effectExtent l="0" t="0" r="5715" b="3175"/>
            <wp:docPr id="5" name="图片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6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0C36D">
      <w:pPr>
        <w:pStyle w:val="4"/>
        <w:numPr>
          <w:ilvl w:val="0"/>
          <w:numId w:val="1"/>
        </w:numPr>
        <w:ind w:leftChars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减免学费与困难资助</w:t>
      </w:r>
      <w:r>
        <w:rPr>
          <w:rFonts w:hint="eastAsia" w:ascii="仿宋_GB2312" w:eastAsia="仿宋_GB2312"/>
          <w:sz w:val="32"/>
          <w:szCs w:val="32"/>
        </w:rPr>
        <w:t>”中找到项目进行申请。</w:t>
      </w:r>
    </w:p>
    <w:p w14:paraId="60AE0100">
      <w:pPr>
        <w:pStyle w:val="4"/>
        <w:numPr>
          <w:ilvl w:val="0"/>
          <w:numId w:val="0"/>
        </w:numPr>
        <w:ind w:left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drawing>
          <wp:inline distT="0" distB="0" distL="114300" distR="114300">
            <wp:extent cx="5273040" cy="1653540"/>
            <wp:effectExtent l="0" t="0" r="3810" b="3810"/>
            <wp:docPr id="1" name="图片 1" descr="9c0c17bfedbd29ad8e70a50e980c0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c0c17bfedbd29ad8e70a50e980c0c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8DAE">
      <w:pPr>
        <w:pStyle w:val="4"/>
        <w:numPr>
          <w:ilvl w:val="0"/>
          <w:numId w:val="1"/>
        </w:numPr>
        <w:ind w:left="0" w:leftChars="0"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填写申请表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后</w:t>
      </w:r>
      <w:r>
        <w:rPr>
          <w:rFonts w:hint="eastAsia" w:ascii="仿宋_GB2312" w:eastAsia="仿宋_GB2312"/>
          <w:sz w:val="32"/>
          <w:szCs w:val="32"/>
        </w:rPr>
        <w:t>提交</w:t>
      </w:r>
    </w:p>
    <w:p w14:paraId="01142EF8">
      <w:pPr>
        <w:pStyle w:val="4"/>
        <w:numPr>
          <w:ilvl w:val="0"/>
          <w:numId w:val="0"/>
        </w:numPr>
        <w:ind w:left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drawing>
          <wp:inline distT="0" distB="0" distL="114300" distR="114300">
            <wp:extent cx="5266690" cy="2988945"/>
            <wp:effectExtent l="0" t="0" r="10160" b="190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FB47D">
      <w:pPr>
        <w:pStyle w:val="4"/>
        <w:numPr>
          <w:ilvl w:val="0"/>
          <w:numId w:val="1"/>
        </w:numPr>
        <w:ind w:left="0" w:leftChars="0"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如果要撤回修改可在“我的申请”中，点击“申请详情”，选择“撤回申请”。</w:t>
      </w:r>
    </w:p>
    <w:p w14:paraId="66D68C78">
      <w:pPr>
        <w:pStyle w:val="4"/>
        <w:numPr>
          <w:ilvl w:val="0"/>
          <w:numId w:val="0"/>
        </w:numPr>
        <w:ind w:left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default" w:ascii="仿宋_GB2312" w:eastAsia="仿宋_GB2312"/>
          <w:sz w:val="32"/>
          <w:szCs w:val="32"/>
          <w:lang w:val="en-US" w:eastAsia="zh-CN"/>
        </w:rPr>
        <w:drawing>
          <wp:inline distT="0" distB="0" distL="114300" distR="114300">
            <wp:extent cx="5269230" cy="2708910"/>
            <wp:effectExtent l="0" t="0" r="7620" b="15240"/>
            <wp:docPr id="3" name="图片 3" descr="42ff36b45fde35ed77eb0e0cb3e7a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2ff36b45fde35ed77eb0e0cb3e7ae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660CA">
      <w:pPr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55DE22"/>
    <w:multiLevelType w:val="singleLevel"/>
    <w:tmpl w:val="AF55DE2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kYzc0MmNmZDA4NmVjZTcyMDYyNjNmNjAzNmVkY2MifQ=="/>
  </w:docVars>
  <w:rsids>
    <w:rsidRoot w:val="00000000"/>
    <w:rsid w:val="067D0271"/>
    <w:rsid w:val="10BB3648"/>
    <w:rsid w:val="397257A4"/>
    <w:rsid w:val="3D680A02"/>
    <w:rsid w:val="4FA21A8C"/>
    <w:rsid w:val="51FE7A4E"/>
    <w:rsid w:val="5F4B6E8B"/>
    <w:rsid w:val="6E87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</Words>
  <Characters>137</Characters>
  <Lines>0</Lines>
  <Paragraphs>0</Paragraphs>
  <TotalTime>4</TotalTime>
  <ScaleCrop>false</ScaleCrop>
  <LinksUpToDate>false</LinksUpToDate>
  <CharactersWithSpaces>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2024-09-23T00:39:00Z</dcterms:created>
  <dc:creator>付璠大人</dc:creator>
  <cp:lastModifiedBy>楠楠佳</cp:lastModifiedBy>
  <dcterms:modified xsi:type="dcterms:W3CDTF">2026-10-20T06:43:39Z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799A60B2888E4FA4B94058E3E32CADDD_13</vt:lpwstr>
  </property>
  <property fmtid="{D5CDD505-2E9C-101B-9397-08002B2CF9AE}" pid="4" name="KSOTemplateDocerSaveRecord">
    <vt:lpwstr>eyJoZGlkIjoiYjM3ODE3NmIyYjM0OWZmYzFiMWIwODVlYzMzOTFiYzIiLCJ1c2VySWQiOiI0MTQxNzY0MTUifQ==</vt:lpwstr>
  </property>
</Properties>
</file>